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BB55" w14:textId="063647DD" w:rsidR="002D6390" w:rsidRPr="002D6390" w:rsidRDefault="002D6390" w:rsidP="00C60A8A">
      <w:pPr>
        <w:rPr>
          <w:b/>
          <w:bCs/>
          <w:sz w:val="24"/>
          <w:szCs w:val="24"/>
        </w:rPr>
      </w:pPr>
      <w:r w:rsidRPr="002D6390">
        <w:rPr>
          <w:b/>
          <w:bCs/>
          <w:sz w:val="24"/>
          <w:szCs w:val="24"/>
        </w:rPr>
        <w:t>Практическа задача</w:t>
      </w:r>
    </w:p>
    <w:p w14:paraId="6B6FA2C1" w14:textId="77777777" w:rsidR="002D6390" w:rsidRPr="002D6390" w:rsidRDefault="002D6390" w:rsidP="00C60A8A">
      <w:pPr>
        <w:rPr>
          <w:sz w:val="24"/>
          <w:szCs w:val="24"/>
        </w:rPr>
      </w:pPr>
    </w:p>
    <w:p w14:paraId="533178D0" w14:textId="4E8DA1DF" w:rsidR="00C60A8A" w:rsidRPr="00C60A8A" w:rsidRDefault="00C60A8A" w:rsidP="002D6390">
      <w:pPr>
        <w:spacing w:line="360" w:lineRule="auto"/>
        <w:jc w:val="both"/>
        <w:rPr>
          <w:sz w:val="24"/>
          <w:szCs w:val="24"/>
        </w:rPr>
      </w:pPr>
      <w:r w:rsidRPr="00C60A8A">
        <w:rPr>
          <w:sz w:val="24"/>
          <w:szCs w:val="24"/>
          <w:lang w:val="en-US"/>
        </w:rPr>
        <w:t xml:space="preserve">1. </w:t>
      </w:r>
      <w:r w:rsidRPr="00C60A8A">
        <w:rPr>
          <w:sz w:val="24"/>
          <w:szCs w:val="24"/>
        </w:rPr>
        <w:t xml:space="preserve">Отворете ресурсния файл </w:t>
      </w:r>
      <w:r w:rsidRPr="00740A4F">
        <w:rPr>
          <w:b/>
          <w:bCs/>
          <w:sz w:val="24"/>
          <w:szCs w:val="24"/>
        </w:rPr>
        <w:t>Results.xlsx.</w:t>
      </w:r>
      <w:r w:rsidRPr="00C60A8A">
        <w:rPr>
          <w:sz w:val="24"/>
          <w:szCs w:val="24"/>
        </w:rPr>
        <w:t xml:space="preserve"> В него се съдържат резултати от провелия се през</w:t>
      </w:r>
    </w:p>
    <w:p w14:paraId="64A2EEEE" w14:textId="3D5755D1" w:rsidR="00C60A8A" w:rsidRPr="00C60A8A" w:rsidRDefault="00C60A8A" w:rsidP="002D6390">
      <w:pPr>
        <w:spacing w:line="360" w:lineRule="auto"/>
        <w:jc w:val="both"/>
        <w:rPr>
          <w:sz w:val="24"/>
          <w:szCs w:val="24"/>
        </w:rPr>
      </w:pPr>
      <w:r w:rsidRPr="00C60A8A">
        <w:rPr>
          <w:sz w:val="24"/>
          <w:szCs w:val="24"/>
        </w:rPr>
        <w:t xml:space="preserve">2018 година национален кръг на </w:t>
      </w:r>
      <w:r w:rsidRPr="00C60A8A">
        <w:rPr>
          <w:b/>
          <w:bCs/>
          <w:sz w:val="24"/>
          <w:szCs w:val="24"/>
        </w:rPr>
        <w:t>Европейската олимпиада по статистика за ученици</w:t>
      </w:r>
      <w:r w:rsidRPr="00C60A8A">
        <w:rPr>
          <w:sz w:val="24"/>
          <w:szCs w:val="24"/>
        </w:rPr>
        <w:t>,</w:t>
      </w:r>
      <w:r w:rsidR="002D6390">
        <w:rPr>
          <w:sz w:val="24"/>
          <w:szCs w:val="24"/>
        </w:rPr>
        <w:t xml:space="preserve"> </w:t>
      </w:r>
      <w:r w:rsidRPr="00C60A8A">
        <w:rPr>
          <w:sz w:val="24"/>
          <w:szCs w:val="24"/>
        </w:rPr>
        <w:t xml:space="preserve">участвали в категория А. </w:t>
      </w:r>
    </w:p>
    <w:p w14:paraId="59B50AC8" w14:textId="77777777" w:rsidR="00C60A8A" w:rsidRPr="00C60A8A" w:rsidRDefault="00C60A8A" w:rsidP="002D6390">
      <w:pPr>
        <w:spacing w:line="360" w:lineRule="auto"/>
        <w:jc w:val="both"/>
        <w:rPr>
          <w:b/>
          <w:bCs/>
          <w:sz w:val="24"/>
          <w:szCs w:val="24"/>
        </w:rPr>
      </w:pPr>
      <w:r w:rsidRPr="00C60A8A">
        <w:rPr>
          <w:sz w:val="24"/>
          <w:szCs w:val="24"/>
        </w:rPr>
        <w:t xml:space="preserve">2. В </w:t>
      </w:r>
      <w:r w:rsidRPr="00C60A8A">
        <w:rPr>
          <w:b/>
          <w:bCs/>
          <w:sz w:val="24"/>
          <w:szCs w:val="24"/>
        </w:rPr>
        <w:t>колона B и C</w:t>
      </w:r>
      <w:r w:rsidRPr="00C60A8A">
        <w:rPr>
          <w:sz w:val="24"/>
          <w:szCs w:val="24"/>
        </w:rPr>
        <w:t xml:space="preserve"> са записани точките, които са получили състезателите съответно от </w:t>
      </w:r>
      <w:r w:rsidRPr="00C60A8A">
        <w:rPr>
          <w:b/>
          <w:bCs/>
          <w:sz w:val="24"/>
          <w:szCs w:val="24"/>
        </w:rPr>
        <w:t>първи</w:t>
      </w:r>
    </w:p>
    <w:p w14:paraId="0822B7BE" w14:textId="21303D66" w:rsidR="00C60A8A" w:rsidRPr="00C60A8A" w:rsidRDefault="00C60A8A" w:rsidP="002D6390">
      <w:pPr>
        <w:spacing w:line="360" w:lineRule="auto"/>
        <w:jc w:val="both"/>
        <w:rPr>
          <w:sz w:val="24"/>
          <w:szCs w:val="24"/>
        </w:rPr>
      </w:pPr>
      <w:r w:rsidRPr="00C60A8A">
        <w:rPr>
          <w:b/>
          <w:bCs/>
          <w:sz w:val="24"/>
          <w:szCs w:val="24"/>
        </w:rPr>
        <w:t>и втори етап</w:t>
      </w:r>
      <w:r>
        <w:rPr>
          <w:sz w:val="24"/>
          <w:szCs w:val="24"/>
          <w:lang w:val="en-US"/>
        </w:rPr>
        <w:t>.</w:t>
      </w:r>
      <w:r w:rsidRPr="00C60A8A">
        <w:rPr>
          <w:sz w:val="24"/>
          <w:szCs w:val="24"/>
        </w:rPr>
        <w:t xml:space="preserve"> В </w:t>
      </w:r>
      <w:r w:rsidRPr="00C60A8A">
        <w:rPr>
          <w:b/>
          <w:bCs/>
          <w:sz w:val="24"/>
          <w:szCs w:val="24"/>
        </w:rPr>
        <w:t>колона D</w:t>
      </w:r>
      <w:r w:rsidRPr="00C60A8A">
        <w:rPr>
          <w:sz w:val="24"/>
          <w:szCs w:val="24"/>
        </w:rPr>
        <w:t xml:space="preserve"> въведете формула, която изчислява окончателния резултат, като точките от</w:t>
      </w:r>
      <w:r>
        <w:rPr>
          <w:sz w:val="24"/>
          <w:szCs w:val="24"/>
          <w:lang w:val="en-US"/>
        </w:rPr>
        <w:t xml:space="preserve"> </w:t>
      </w:r>
      <w:r w:rsidRPr="00C60A8A">
        <w:rPr>
          <w:sz w:val="24"/>
          <w:szCs w:val="24"/>
        </w:rPr>
        <w:t>първи етап имат тежест</w:t>
      </w:r>
      <w:r w:rsidRPr="00C60A8A">
        <w:rPr>
          <w:b/>
          <w:bCs/>
          <w:sz w:val="24"/>
          <w:szCs w:val="24"/>
        </w:rPr>
        <w:t xml:space="preserve"> 25%,</w:t>
      </w:r>
      <w:r w:rsidRPr="00C60A8A">
        <w:rPr>
          <w:sz w:val="24"/>
          <w:szCs w:val="24"/>
        </w:rPr>
        <w:t xml:space="preserve"> а тези от втори етап – </w:t>
      </w:r>
      <w:r w:rsidRPr="00C60A8A">
        <w:rPr>
          <w:b/>
          <w:bCs/>
          <w:sz w:val="24"/>
          <w:szCs w:val="24"/>
        </w:rPr>
        <w:t>75%</w:t>
      </w:r>
      <w:r w:rsidRPr="00C60A8A">
        <w:rPr>
          <w:sz w:val="24"/>
          <w:szCs w:val="24"/>
        </w:rPr>
        <w:t>.</w:t>
      </w:r>
    </w:p>
    <w:p w14:paraId="36EFB9B5" w14:textId="286B3B69" w:rsidR="00C60A8A" w:rsidRPr="00C60A8A" w:rsidRDefault="00C60A8A" w:rsidP="002D639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>3</w:t>
      </w:r>
      <w:r w:rsidRPr="00C60A8A">
        <w:rPr>
          <w:sz w:val="24"/>
          <w:szCs w:val="24"/>
        </w:rPr>
        <w:t xml:space="preserve">. Подредете редовете според </w:t>
      </w:r>
      <w:r w:rsidRPr="00C60A8A">
        <w:rPr>
          <w:b/>
          <w:bCs/>
          <w:sz w:val="24"/>
          <w:szCs w:val="24"/>
        </w:rPr>
        <w:t>окончателния брой точки</w:t>
      </w:r>
      <w:r w:rsidRPr="00C60A8A">
        <w:rPr>
          <w:sz w:val="24"/>
          <w:szCs w:val="24"/>
        </w:rPr>
        <w:t xml:space="preserve"> в </w:t>
      </w:r>
      <w:r w:rsidRPr="00C60A8A">
        <w:rPr>
          <w:b/>
          <w:bCs/>
          <w:sz w:val="24"/>
          <w:szCs w:val="24"/>
        </w:rPr>
        <w:t>низходящ ред.</w:t>
      </w:r>
    </w:p>
    <w:p w14:paraId="610CFCDD" w14:textId="618257B4" w:rsidR="00C60A8A" w:rsidRPr="00C60A8A" w:rsidRDefault="00C60A8A" w:rsidP="002D63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4</w:t>
      </w:r>
      <w:r w:rsidRPr="00C60A8A">
        <w:rPr>
          <w:sz w:val="24"/>
          <w:szCs w:val="24"/>
        </w:rPr>
        <w:t>. В нов работен лист с име “</w:t>
      </w:r>
      <w:r w:rsidRPr="00C60A8A">
        <w:rPr>
          <w:b/>
          <w:bCs/>
          <w:sz w:val="24"/>
          <w:szCs w:val="24"/>
        </w:rPr>
        <w:t>Окончателни резултати</w:t>
      </w:r>
      <w:r w:rsidRPr="00C60A8A">
        <w:rPr>
          <w:sz w:val="24"/>
          <w:szCs w:val="24"/>
        </w:rPr>
        <w:t>” създайте таблица със следните</w:t>
      </w:r>
      <w:r w:rsidR="002D6390">
        <w:rPr>
          <w:sz w:val="24"/>
          <w:szCs w:val="24"/>
        </w:rPr>
        <w:t xml:space="preserve"> </w:t>
      </w:r>
      <w:r w:rsidRPr="00C60A8A">
        <w:rPr>
          <w:sz w:val="24"/>
          <w:szCs w:val="24"/>
        </w:rPr>
        <w:t xml:space="preserve">колони: </w:t>
      </w:r>
      <w:r w:rsidRPr="00C60A8A">
        <w:rPr>
          <w:b/>
          <w:bCs/>
          <w:sz w:val="24"/>
          <w:szCs w:val="24"/>
        </w:rPr>
        <w:t>Име на отбор, Град</w:t>
      </w:r>
      <w:r w:rsidRPr="00C60A8A">
        <w:rPr>
          <w:sz w:val="24"/>
          <w:szCs w:val="24"/>
        </w:rPr>
        <w:t xml:space="preserve"> (от работен лист “Отбори”), </w:t>
      </w:r>
      <w:r w:rsidRPr="00C60A8A">
        <w:rPr>
          <w:b/>
          <w:bCs/>
          <w:sz w:val="24"/>
          <w:szCs w:val="24"/>
        </w:rPr>
        <w:t>Окончателен брой точки</w:t>
      </w:r>
      <w:r w:rsidRPr="00C60A8A">
        <w:rPr>
          <w:sz w:val="24"/>
          <w:szCs w:val="24"/>
        </w:rPr>
        <w:t xml:space="preserve"> (от</w:t>
      </w:r>
      <w:r w:rsidR="002D6390">
        <w:rPr>
          <w:sz w:val="24"/>
          <w:szCs w:val="24"/>
        </w:rPr>
        <w:t xml:space="preserve"> </w:t>
      </w:r>
      <w:r w:rsidRPr="00C60A8A">
        <w:rPr>
          <w:sz w:val="24"/>
          <w:szCs w:val="24"/>
        </w:rPr>
        <w:t>работен лист “Точки”). Попълнете таблицата с имената на отборите и използвайте</w:t>
      </w:r>
      <w:r w:rsidR="002D6390">
        <w:rPr>
          <w:sz w:val="24"/>
          <w:szCs w:val="24"/>
        </w:rPr>
        <w:t xml:space="preserve"> </w:t>
      </w:r>
      <w:r w:rsidRPr="00C60A8A">
        <w:rPr>
          <w:b/>
          <w:bCs/>
          <w:sz w:val="24"/>
          <w:szCs w:val="24"/>
        </w:rPr>
        <w:t>вградена функция</w:t>
      </w:r>
      <w:r w:rsidRPr="00C60A8A">
        <w:rPr>
          <w:sz w:val="24"/>
          <w:szCs w:val="24"/>
        </w:rPr>
        <w:t xml:space="preserve">, за да извлечете съответните им </w:t>
      </w:r>
      <w:r w:rsidRPr="00C60A8A">
        <w:rPr>
          <w:b/>
          <w:bCs/>
          <w:sz w:val="24"/>
          <w:szCs w:val="24"/>
        </w:rPr>
        <w:t>градове</w:t>
      </w:r>
      <w:r w:rsidRPr="00C60A8A">
        <w:rPr>
          <w:sz w:val="24"/>
          <w:szCs w:val="24"/>
        </w:rPr>
        <w:t xml:space="preserve"> и окончателен </w:t>
      </w:r>
      <w:r w:rsidRPr="00C60A8A">
        <w:rPr>
          <w:b/>
          <w:bCs/>
          <w:sz w:val="24"/>
          <w:szCs w:val="24"/>
        </w:rPr>
        <w:t>брой точки.</w:t>
      </w:r>
    </w:p>
    <w:p w14:paraId="0BC53CCD" w14:textId="643585F5" w:rsidR="00C60A8A" w:rsidRDefault="00C60A8A" w:rsidP="002D63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5</w:t>
      </w:r>
      <w:r w:rsidRPr="00C60A8A">
        <w:rPr>
          <w:sz w:val="24"/>
          <w:szCs w:val="24"/>
        </w:rPr>
        <w:t>. В нов работен лист с име „</w:t>
      </w:r>
      <w:r w:rsidRPr="00C60A8A">
        <w:rPr>
          <w:b/>
          <w:bCs/>
          <w:sz w:val="24"/>
          <w:szCs w:val="24"/>
        </w:rPr>
        <w:t>Диаграма</w:t>
      </w:r>
      <w:r w:rsidRPr="00C60A8A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 xml:space="preserve"> </w:t>
      </w:r>
      <w:r w:rsidRPr="00C60A8A">
        <w:rPr>
          <w:sz w:val="24"/>
          <w:szCs w:val="24"/>
        </w:rPr>
        <w:t>вмъкнете диаграма, която визуализира средния</w:t>
      </w:r>
      <w:r w:rsidR="002D6390">
        <w:rPr>
          <w:sz w:val="24"/>
          <w:szCs w:val="24"/>
        </w:rPr>
        <w:t xml:space="preserve"> </w:t>
      </w:r>
      <w:r w:rsidRPr="00C60A8A">
        <w:rPr>
          <w:sz w:val="24"/>
          <w:szCs w:val="24"/>
        </w:rPr>
        <w:t>брой</w:t>
      </w:r>
      <w:r>
        <w:rPr>
          <w:sz w:val="24"/>
          <w:szCs w:val="24"/>
          <w:lang w:val="en-US"/>
        </w:rPr>
        <w:t xml:space="preserve"> </w:t>
      </w:r>
      <w:r w:rsidRPr="00C60A8A">
        <w:rPr>
          <w:sz w:val="24"/>
          <w:szCs w:val="24"/>
        </w:rPr>
        <w:t xml:space="preserve">точки по градове в </w:t>
      </w:r>
      <w:r w:rsidRPr="00C60A8A">
        <w:rPr>
          <w:b/>
          <w:bCs/>
          <w:sz w:val="24"/>
          <w:szCs w:val="24"/>
        </w:rPr>
        <w:t>низходящ ред</w:t>
      </w:r>
      <w:r w:rsidRPr="00C60A8A">
        <w:rPr>
          <w:sz w:val="24"/>
          <w:szCs w:val="24"/>
        </w:rPr>
        <w:t xml:space="preserve">. Точките са закръглени до </w:t>
      </w:r>
      <w:r w:rsidRPr="00C60A8A">
        <w:rPr>
          <w:b/>
          <w:bCs/>
          <w:sz w:val="24"/>
          <w:szCs w:val="24"/>
        </w:rPr>
        <w:t>втората цифра</w:t>
      </w:r>
      <w:r w:rsidRPr="00C60A8A">
        <w:rPr>
          <w:sz w:val="24"/>
          <w:szCs w:val="24"/>
        </w:rPr>
        <w:t xml:space="preserve"> след</w:t>
      </w:r>
      <w:r w:rsidR="002D6390">
        <w:rPr>
          <w:sz w:val="24"/>
          <w:szCs w:val="24"/>
        </w:rPr>
        <w:t xml:space="preserve"> </w:t>
      </w:r>
      <w:r w:rsidRPr="00C60A8A">
        <w:rPr>
          <w:sz w:val="24"/>
          <w:szCs w:val="24"/>
        </w:rPr>
        <w:t>десетичния знак. Диаграмата е със заглавие "</w:t>
      </w:r>
      <w:r w:rsidRPr="00C60A8A">
        <w:rPr>
          <w:b/>
          <w:bCs/>
          <w:sz w:val="24"/>
          <w:szCs w:val="24"/>
        </w:rPr>
        <w:t>Среден брой точки по градове</w:t>
      </w:r>
      <w:r w:rsidRPr="00C60A8A">
        <w:rPr>
          <w:sz w:val="24"/>
          <w:szCs w:val="24"/>
        </w:rPr>
        <w:t>". Данните са с</w:t>
      </w:r>
      <w:r w:rsidR="002D6390">
        <w:rPr>
          <w:sz w:val="24"/>
          <w:szCs w:val="24"/>
        </w:rPr>
        <w:t xml:space="preserve"> </w:t>
      </w:r>
      <w:r w:rsidRPr="00C60A8A">
        <w:rPr>
          <w:b/>
          <w:bCs/>
          <w:sz w:val="24"/>
          <w:szCs w:val="24"/>
        </w:rPr>
        <w:t>етикети, ориентирани вертикално</w:t>
      </w:r>
      <w:r w:rsidRPr="00C60A8A">
        <w:rPr>
          <w:sz w:val="24"/>
          <w:szCs w:val="24"/>
        </w:rPr>
        <w:t>.</w:t>
      </w:r>
    </w:p>
    <w:p w14:paraId="72360244" w14:textId="4925CF31" w:rsidR="00C60A8A" w:rsidRPr="00C60A8A" w:rsidRDefault="00C60A8A" w:rsidP="002D63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 w:rsidRPr="00C60A8A">
        <w:rPr>
          <w:sz w:val="24"/>
          <w:szCs w:val="24"/>
        </w:rPr>
        <w:t xml:space="preserve">. Сложете </w:t>
      </w:r>
      <w:r w:rsidRPr="00C60A8A">
        <w:rPr>
          <w:b/>
          <w:bCs/>
          <w:sz w:val="24"/>
          <w:szCs w:val="24"/>
        </w:rPr>
        <w:t>защита</w:t>
      </w:r>
      <w:r w:rsidRPr="00C60A8A">
        <w:rPr>
          <w:sz w:val="24"/>
          <w:szCs w:val="24"/>
        </w:rPr>
        <w:t xml:space="preserve"> на работния лист </w:t>
      </w:r>
      <w:r w:rsidRPr="00C60A8A">
        <w:rPr>
          <w:b/>
          <w:bCs/>
          <w:sz w:val="24"/>
          <w:szCs w:val="24"/>
        </w:rPr>
        <w:t>„Точки“</w:t>
      </w:r>
      <w:r w:rsidRPr="00C60A8A">
        <w:rPr>
          <w:sz w:val="24"/>
          <w:szCs w:val="24"/>
        </w:rPr>
        <w:t xml:space="preserve">, с </w:t>
      </w:r>
      <w:r w:rsidRPr="00C60A8A">
        <w:rPr>
          <w:b/>
          <w:bCs/>
          <w:sz w:val="24"/>
          <w:szCs w:val="24"/>
        </w:rPr>
        <w:t>парола "123</w:t>
      </w:r>
      <w:r w:rsidRPr="00C60A8A">
        <w:rPr>
          <w:sz w:val="24"/>
          <w:szCs w:val="24"/>
        </w:rPr>
        <w:t>", така че да може</w:t>
      </w:r>
      <w:r>
        <w:rPr>
          <w:sz w:val="24"/>
          <w:szCs w:val="24"/>
          <w:lang w:val="en-US"/>
        </w:rPr>
        <w:t xml:space="preserve"> </w:t>
      </w:r>
      <w:r w:rsidRPr="00C60A8A">
        <w:rPr>
          <w:sz w:val="24"/>
          <w:szCs w:val="24"/>
        </w:rPr>
        <w:t>да се</w:t>
      </w:r>
      <w:r w:rsidR="002D6390">
        <w:rPr>
          <w:sz w:val="24"/>
          <w:szCs w:val="24"/>
        </w:rPr>
        <w:t xml:space="preserve"> </w:t>
      </w:r>
      <w:r w:rsidRPr="00C60A8A">
        <w:rPr>
          <w:b/>
          <w:bCs/>
          <w:sz w:val="24"/>
          <w:szCs w:val="24"/>
        </w:rPr>
        <w:t>променят</w:t>
      </w:r>
      <w:r w:rsidRPr="00C60A8A">
        <w:rPr>
          <w:sz w:val="24"/>
          <w:szCs w:val="24"/>
        </w:rPr>
        <w:t xml:space="preserve"> единствено клетките от областта </w:t>
      </w:r>
      <w:r w:rsidRPr="00C60A8A">
        <w:rPr>
          <w:b/>
          <w:bCs/>
          <w:sz w:val="24"/>
          <w:szCs w:val="24"/>
        </w:rPr>
        <w:t>D2:D74</w:t>
      </w:r>
      <w:r w:rsidRPr="00C60A8A">
        <w:rPr>
          <w:sz w:val="24"/>
          <w:szCs w:val="24"/>
        </w:rPr>
        <w:t>.</w:t>
      </w:r>
    </w:p>
    <w:p w14:paraId="0520BFEE" w14:textId="09EA86CC" w:rsidR="00750468" w:rsidRPr="004B7987" w:rsidRDefault="00C60A8A" w:rsidP="002D6390">
      <w:pPr>
        <w:spacing w:line="360" w:lineRule="auto"/>
        <w:jc w:val="both"/>
        <w:rPr>
          <w:sz w:val="24"/>
          <w:szCs w:val="24"/>
          <w:lang w:val="en-US"/>
        </w:rPr>
      </w:pPr>
      <w:r w:rsidRPr="00C60A8A">
        <w:rPr>
          <w:sz w:val="24"/>
          <w:szCs w:val="24"/>
        </w:rPr>
        <w:t xml:space="preserve">7. Запазете файла с име </w:t>
      </w:r>
      <w:r w:rsidRPr="00C60A8A">
        <w:rPr>
          <w:b/>
          <w:bCs/>
          <w:sz w:val="24"/>
          <w:szCs w:val="24"/>
        </w:rPr>
        <w:t>Rezults_</w:t>
      </w:r>
      <w:r w:rsidRPr="00C60A8A">
        <w:rPr>
          <w:b/>
          <w:bCs/>
          <w:sz w:val="24"/>
          <w:szCs w:val="24"/>
          <w:lang w:val="en-US"/>
        </w:rPr>
        <w:t>nomer_klas</w:t>
      </w:r>
      <w:r w:rsidRPr="00C60A8A">
        <w:rPr>
          <w:b/>
          <w:bCs/>
          <w:sz w:val="24"/>
          <w:szCs w:val="24"/>
        </w:rPr>
        <w:t>.xlsx</w:t>
      </w:r>
      <w:r w:rsidR="007072BE">
        <w:rPr>
          <w:b/>
          <w:bCs/>
          <w:sz w:val="24"/>
          <w:szCs w:val="24"/>
          <w:lang w:val="en-US"/>
        </w:rPr>
        <w:t xml:space="preserve"> </w:t>
      </w:r>
      <w:r w:rsidR="004B7987">
        <w:rPr>
          <w:b/>
          <w:bCs/>
          <w:sz w:val="24"/>
          <w:szCs w:val="24"/>
        </w:rPr>
        <w:t xml:space="preserve">Качете файла в папка </w:t>
      </w:r>
      <w:r w:rsidR="004B7987">
        <w:rPr>
          <w:b/>
          <w:bCs/>
          <w:sz w:val="24"/>
          <w:szCs w:val="24"/>
          <w:lang w:val="en-US"/>
        </w:rPr>
        <w:t xml:space="preserve">Izpiti </w:t>
      </w:r>
      <w:r w:rsidR="004B7987">
        <w:rPr>
          <w:b/>
          <w:bCs/>
          <w:sz w:val="24"/>
          <w:szCs w:val="24"/>
        </w:rPr>
        <w:t xml:space="preserve">на папка </w:t>
      </w:r>
      <w:r w:rsidR="004B7987">
        <w:rPr>
          <w:b/>
          <w:bCs/>
          <w:sz w:val="24"/>
          <w:szCs w:val="24"/>
          <w:lang w:val="en-US"/>
        </w:rPr>
        <w:t>Excel.</w:t>
      </w:r>
    </w:p>
    <w:sectPr w:rsidR="00750468" w:rsidRPr="004B7987" w:rsidSect="00C038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8A"/>
    <w:rsid w:val="002D6390"/>
    <w:rsid w:val="004B7987"/>
    <w:rsid w:val="007072BE"/>
    <w:rsid w:val="00740A4F"/>
    <w:rsid w:val="00750468"/>
    <w:rsid w:val="00C038FB"/>
    <w:rsid w:val="00C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3C21"/>
  <w15:chartTrackingRefBased/>
  <w15:docId w15:val="{4CBA6601-0CCF-4646-9978-47CE1F59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2021-11-26T07:51:00Z</cp:lastPrinted>
  <dcterms:created xsi:type="dcterms:W3CDTF">2021-11-26T07:42:00Z</dcterms:created>
  <dcterms:modified xsi:type="dcterms:W3CDTF">2021-11-26T07:54:00Z</dcterms:modified>
</cp:coreProperties>
</file>