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F37" w:rsidRDefault="004F4F37" w:rsidP="004F4F37">
      <w:bookmarkStart w:id="0" w:name="_GoBack"/>
      <w:bookmarkEnd w:id="0"/>
      <w:r>
        <w:t>Най, най, най...</w:t>
      </w:r>
    </w:p>
    <w:p w:rsidR="004F4F37" w:rsidRDefault="004F4F37" w:rsidP="004F4F37">
      <w:r>
        <w:t>Най-щастливата страна</w:t>
      </w:r>
    </w:p>
    <w:p w:rsidR="004F4F37" w:rsidRDefault="004F4F37" w:rsidP="004F4F37">
      <w:r>
        <w:t>При преброяване за проучване на световните стойности за установяване нивата на щастие по света, на хората е зададен въпроса: „Бихте ли казали, че сте много щастлив, сравнително щастлив, не много щастлив или нещастен?”. Резултатите показали, че най-щастливата страна на света е Венецуела – 55% от венецуелците казали, че са „много щастливи”. Противоположно на тях само 3% от латвийците смятали, че са „много щастливи”, което прави Латвия най-нещастната страна в света.</w:t>
      </w:r>
    </w:p>
    <w:p w:rsidR="004F4F37" w:rsidRDefault="004F4F37" w:rsidP="004F4F37">
      <w:r>
        <w:t>Кой консумира най-много...?</w:t>
      </w:r>
    </w:p>
    <w:p w:rsidR="004F4F37" w:rsidRDefault="004F4F37" w:rsidP="004F4F37">
      <w:r>
        <w:t>Храна: Всеки гражданин на Арженитина изяжда средно 183% от препоръчаното от Хранителната и селскостопанска организация на ОН (</w:t>
      </w:r>
      <w:r>
        <w:rPr>
          <w:lang w:val="en-US"/>
        </w:rPr>
        <w:t>FAO</w:t>
      </w:r>
      <w:r>
        <w:t>).</w:t>
      </w:r>
    </w:p>
    <w:p w:rsidR="002F7571" w:rsidRDefault="004F4F37" w:rsidP="004F4F37">
      <w:r>
        <w:t>Из книгата „</w:t>
      </w:r>
      <w:proofErr w:type="spellStart"/>
      <w:r>
        <w:rPr>
          <w:lang w:val="en-US"/>
        </w:rPr>
        <w:t>Guinnes</w:t>
      </w:r>
      <w:proofErr w:type="spellEnd"/>
      <w:r>
        <w:rPr>
          <w:lang w:val="en-US"/>
        </w:rPr>
        <w:t xml:space="preserve"> World Records 20</w:t>
      </w:r>
      <w:r>
        <w:t>08”</w:t>
      </w:r>
    </w:p>
    <w:sectPr w:rsidR="002F7571" w:rsidSect="00B33AE7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F37"/>
    <w:rsid w:val="002F7571"/>
    <w:rsid w:val="00352515"/>
    <w:rsid w:val="004F4F37"/>
    <w:rsid w:val="0079395C"/>
    <w:rsid w:val="009C2E62"/>
    <w:rsid w:val="00B3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F3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F3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Най, най, най</vt:lpstr>
    </vt:vector>
  </TitlesOfParts>
  <Company>SCHool100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Най, най, най</dc:title>
  <dc:creator>First</dc:creator>
  <cp:lastModifiedBy>T</cp:lastModifiedBy>
  <cp:revision>2</cp:revision>
  <dcterms:created xsi:type="dcterms:W3CDTF">2016-05-15T19:41:00Z</dcterms:created>
  <dcterms:modified xsi:type="dcterms:W3CDTF">2016-05-15T19:41:00Z</dcterms:modified>
</cp:coreProperties>
</file>